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3178CA">
        <w:rPr>
          <w:b/>
          <w:color w:val="0000FF"/>
          <w:sz w:val="22"/>
          <w:szCs w:val="22"/>
        </w:rPr>
        <w:t>28.09.</w:t>
      </w:r>
      <w:r w:rsidR="007764EE">
        <w:rPr>
          <w:b/>
          <w:color w:val="0000FF"/>
          <w:sz w:val="22"/>
          <w:szCs w:val="22"/>
        </w:rPr>
        <w:t>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CE1615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C724F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="00AC724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7764EE">
              <w:rPr>
                <w:b/>
                <w:color w:val="0000FF"/>
                <w:sz w:val="22"/>
                <w:szCs w:val="22"/>
              </w:rPr>
              <w:t>146/07</w:t>
            </w:r>
            <w:r w:rsidR="00FE2E03">
              <w:rPr>
                <w:b/>
                <w:color w:val="0000FF"/>
                <w:sz w:val="22"/>
                <w:szCs w:val="22"/>
              </w:rPr>
              <w:t>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sz w:val="22"/>
                <w:szCs w:val="22"/>
                <w:lang w:val="sq-AL"/>
              </w:rPr>
            </w:r>
            <w:r w:rsidR="00F03990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sz w:val="22"/>
                <w:szCs w:val="22"/>
                <w:lang w:val="sq-AL"/>
              </w:rPr>
            </w:r>
            <w:r w:rsidR="00F03990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sz w:val="22"/>
                <w:szCs w:val="22"/>
                <w:lang w:val="sq-AL"/>
              </w:rPr>
            </w:r>
            <w:r w:rsidR="00F03990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7764EE">
              <w:rPr>
                <w:b/>
                <w:color w:val="0000FF"/>
                <w:sz w:val="22"/>
                <w:szCs w:val="22"/>
              </w:rPr>
              <w:t>Sumeja Kodra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038/501101/1</w:t>
            </w:r>
            <w:r w:rsidR="007764EE">
              <w:rPr>
                <w:b/>
                <w:color w:val="0000FF"/>
                <w:sz w:val="22"/>
                <w:szCs w:val="22"/>
              </w:rPr>
              <w:t>419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7764EE">
              <w:rPr>
                <w:b/>
                <w:color w:val="0000FF"/>
                <w:sz w:val="22"/>
                <w:szCs w:val="22"/>
              </w:rPr>
              <w:t>sumeja.kodra</w:t>
            </w:r>
            <w:proofErr w:type="spellEnd"/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F03990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2D7784">
              <w:rPr>
                <w:b/>
                <w:color w:val="0000FF"/>
                <w:sz w:val="22"/>
                <w:szCs w:val="22"/>
              </w:rPr>
              <w:t>Instalimi</w:t>
            </w:r>
            <w:proofErr w:type="spellEnd"/>
            <w:r w:rsidR="002D778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2D7784">
              <w:rPr>
                <w:b/>
                <w:color w:val="0000FF"/>
                <w:sz w:val="22"/>
                <w:szCs w:val="22"/>
              </w:rPr>
              <w:t>i</w:t>
            </w:r>
            <w:proofErr w:type="spellEnd"/>
            <w:r w:rsidR="002D7784">
              <w:rPr>
                <w:b/>
                <w:color w:val="0000FF"/>
                <w:sz w:val="22"/>
                <w:szCs w:val="22"/>
              </w:rPr>
              <w:t xml:space="preserve"> SCADA </w:t>
            </w:r>
            <w:proofErr w:type="spellStart"/>
            <w:r w:rsidR="002D7784">
              <w:rPr>
                <w:b/>
                <w:color w:val="0000FF"/>
                <w:sz w:val="22"/>
                <w:szCs w:val="22"/>
              </w:rPr>
              <w:t>në</w:t>
            </w:r>
            <w:proofErr w:type="spellEnd"/>
            <w:r w:rsidR="002D778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2D7784">
              <w:rPr>
                <w:b/>
                <w:color w:val="0000FF"/>
                <w:sz w:val="22"/>
                <w:szCs w:val="22"/>
              </w:rPr>
              <w:t>Stabilimente</w:t>
            </w:r>
            <w:proofErr w:type="spellEnd"/>
            <w:r w:rsidR="002D7784">
              <w:rPr>
                <w:b/>
                <w:color w:val="0000FF"/>
                <w:sz w:val="22"/>
                <w:szCs w:val="22"/>
              </w:rPr>
              <w:t xml:space="preserve"> 35-20-10 [kV]</w:t>
            </w: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92E9F">
            <w:pPr>
              <w:rPr>
                <w:b/>
                <w:color w:val="0000FF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2D7784">
              <w:rPr>
                <w:b/>
                <w:color w:val="0000FF"/>
                <w:sz w:val="22"/>
                <w:szCs w:val="22"/>
              </w:rPr>
              <w:t>Instalimi</w:t>
            </w:r>
            <w:proofErr w:type="spellEnd"/>
            <w:r w:rsidR="002D778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2D7784">
              <w:rPr>
                <w:b/>
                <w:color w:val="0000FF"/>
                <w:sz w:val="22"/>
                <w:szCs w:val="22"/>
              </w:rPr>
              <w:t>i</w:t>
            </w:r>
            <w:proofErr w:type="spellEnd"/>
            <w:r w:rsidR="002D7784">
              <w:rPr>
                <w:b/>
                <w:color w:val="0000FF"/>
                <w:sz w:val="22"/>
                <w:szCs w:val="22"/>
              </w:rPr>
              <w:t xml:space="preserve"> SCADA </w:t>
            </w:r>
            <w:proofErr w:type="spellStart"/>
            <w:r w:rsidR="002D7784">
              <w:rPr>
                <w:b/>
                <w:color w:val="0000FF"/>
                <w:sz w:val="22"/>
                <w:szCs w:val="22"/>
              </w:rPr>
              <w:t>në</w:t>
            </w:r>
            <w:proofErr w:type="spellEnd"/>
            <w:r w:rsidR="002D778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2D7784">
              <w:rPr>
                <w:b/>
                <w:color w:val="0000FF"/>
                <w:sz w:val="22"/>
                <w:szCs w:val="22"/>
              </w:rPr>
              <w:t>Stabilimente</w:t>
            </w:r>
            <w:proofErr w:type="spellEnd"/>
            <w:r w:rsidR="002D7784">
              <w:rPr>
                <w:b/>
                <w:color w:val="0000FF"/>
                <w:sz w:val="22"/>
                <w:szCs w:val="22"/>
              </w:rPr>
              <w:t xml:space="preserve"> 35-20-10 [kV]</w:t>
            </w:r>
          </w:p>
          <w:p w:rsidR="002D7784" w:rsidRPr="004C6CF9" w:rsidRDefault="002D7784" w:rsidP="00492E9F">
            <w:pPr>
              <w:rPr>
                <w:sz w:val="22"/>
                <w:szCs w:val="22"/>
                <w:lang w:val="sq-AL"/>
              </w:rPr>
            </w:pP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94039C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94039C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2"/>
            <w:r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03990">
              <w:rPr>
                <w:b/>
                <w:color w:val="0000FF"/>
                <w:sz w:val="22"/>
                <w:szCs w:val="22"/>
              </w:rPr>
            </w:r>
            <w:r w:rsidR="00F0399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  <w:r w:rsidR="00F80233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07247" w:rsidRPr="004C6CF9">
              <w:rPr>
                <w:b/>
                <w:color w:val="0000FF"/>
                <w:sz w:val="22"/>
                <w:szCs w:val="22"/>
              </w:rPr>
              <w:t>Konkurruese</w:t>
            </w:r>
            <w:proofErr w:type="spellEnd"/>
            <w:r w:rsidR="00B07247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B07247" w:rsidRPr="004C6CF9">
              <w:rPr>
                <w:b/>
                <w:color w:val="0000FF"/>
                <w:sz w:val="22"/>
                <w:szCs w:val="22"/>
              </w:rPr>
              <w:t>negociata</w:t>
            </w:r>
            <w:proofErr w:type="spellEnd"/>
            <w:r w:rsidR="00B07247" w:rsidRPr="004C6CF9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4C6CF9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4C6CF9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Default="00112372">
      <w:pPr>
        <w:rPr>
          <w:sz w:val="22"/>
          <w:szCs w:val="22"/>
          <w:lang w:val="sq-AL"/>
        </w:rPr>
      </w:pPr>
    </w:p>
    <w:p w:rsidR="00E12F2C" w:rsidRDefault="00E12F2C">
      <w:pPr>
        <w:rPr>
          <w:sz w:val="22"/>
          <w:szCs w:val="22"/>
          <w:lang w:val="sq-AL"/>
        </w:rPr>
      </w:pPr>
    </w:p>
    <w:p w:rsidR="00E12F2C" w:rsidRPr="004C6CF9" w:rsidRDefault="00E12F2C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lastRenderedPageBreak/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4C6CF9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2D7784">
              <w:rPr>
                <w:b/>
                <w:color w:val="0000FF"/>
                <w:sz w:val="22"/>
                <w:szCs w:val="22"/>
              </w:rPr>
              <w:t>07.09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1"/>
        <w:gridCol w:w="1984"/>
        <w:gridCol w:w="1773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03990">
              <w:rPr>
                <w:b/>
                <w:color w:val="0000FF"/>
                <w:sz w:val="22"/>
                <w:szCs w:val="22"/>
              </w:rPr>
            </w:r>
            <w:r w:rsidR="00F0399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03990">
              <w:rPr>
                <w:b/>
                <w:sz w:val="22"/>
                <w:szCs w:val="22"/>
                <w:lang w:val="sq-AL"/>
              </w:rPr>
            </w:r>
            <w:r w:rsidR="00F03990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F03990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F03990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3178CA">
              <w:rPr>
                <w:b/>
                <w:color w:val="000000" w:themeColor="text1"/>
                <w:sz w:val="22"/>
                <w:szCs w:val="22"/>
                <w:lang w:val="en-US"/>
              </w:rPr>
              <w:t>28.09</w:t>
            </w:r>
            <w:r w:rsidR="002D7784">
              <w:rPr>
                <w:b/>
                <w:color w:val="000000" w:themeColor="text1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CE1615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3178CA" w:rsidRPr="003178CA">
              <w:rPr>
                <w:b/>
                <w:color w:val="0000C8"/>
                <w:sz w:val="22"/>
                <w:szCs w:val="22"/>
                <w:lang w:val="en-US"/>
              </w:rPr>
              <w:t>30</w:t>
            </w:r>
            <w:r w:rsidR="002D7784" w:rsidRPr="002D7784">
              <w:rPr>
                <w:b/>
                <w:color w:val="0000C8"/>
                <w:sz w:val="22"/>
                <w:szCs w:val="22"/>
                <w:lang w:val="en-US"/>
              </w:rPr>
              <w:t>.09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aplikacioneve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7A7671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3178CA">
              <w:rPr>
                <w:b/>
                <w:color w:val="000000" w:themeColor="text1"/>
                <w:sz w:val="22"/>
                <w:szCs w:val="22"/>
                <w:lang w:val="en-US"/>
              </w:rPr>
              <w:t>30.09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.2022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CE1615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3178CA">
              <w:rPr>
                <w:b/>
                <w:color w:val="0000C8"/>
                <w:sz w:val="22"/>
                <w:szCs w:val="22"/>
                <w:lang w:val="en-US"/>
              </w:rPr>
              <w:t>03.10</w:t>
            </w:r>
            <w:bookmarkStart w:id="6" w:name="_GoBack"/>
            <w:bookmarkEnd w:id="6"/>
            <w:r w:rsidR="002D7784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2022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90" w:rsidRDefault="00F03990">
      <w:r>
        <w:separator/>
      </w:r>
    </w:p>
  </w:endnote>
  <w:endnote w:type="continuationSeparator" w:id="0">
    <w:p w:rsidR="00F03990" w:rsidRDefault="00F0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61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90" w:rsidRDefault="00F03990">
      <w:r>
        <w:separator/>
      </w:r>
    </w:p>
  </w:footnote>
  <w:footnote w:type="continuationSeparator" w:id="0">
    <w:p w:rsidR="00F03990" w:rsidRDefault="00F0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D778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178CA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764EE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D376B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2F2C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03990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B1D112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82C9-7391-4537-8F34-9F652303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4</cp:revision>
  <cp:lastPrinted>2010-03-19T15:55:00Z</cp:lastPrinted>
  <dcterms:created xsi:type="dcterms:W3CDTF">2022-09-16T11:16:00Z</dcterms:created>
  <dcterms:modified xsi:type="dcterms:W3CDTF">2022-09-28T14:59:00Z</dcterms:modified>
</cp:coreProperties>
</file>